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7C1" w:rsidRPr="007C47C1" w:rsidRDefault="007C47C1" w:rsidP="00B43F55">
      <w:pPr>
        <w:jc w:val="both"/>
        <w:rPr>
          <w:rStyle w:val="Strong"/>
          <w:rFonts w:ascii="Times New Roman" w:hAnsi="Times New Roman" w:cs="Times New Roman"/>
          <w:b w:val="0"/>
          <w:color w:val="666666"/>
          <w:sz w:val="24"/>
          <w:szCs w:val="24"/>
        </w:rPr>
      </w:pPr>
      <w:r w:rsidRPr="007C47C1">
        <w:rPr>
          <w:rStyle w:val="Strong"/>
          <w:rFonts w:ascii="Times New Roman" w:hAnsi="Times New Roman" w:cs="Times New Roman"/>
          <w:b w:val="0"/>
          <w:color w:val="666666"/>
          <w:sz w:val="24"/>
          <w:szCs w:val="24"/>
        </w:rPr>
        <w:t xml:space="preserve">We see within the Declaration of Independence examples of the relationship between God’s attributes and the </w:t>
      </w:r>
      <w:r w:rsidR="00B43F55">
        <w:rPr>
          <w:rStyle w:val="Strong"/>
          <w:rFonts w:ascii="Times New Roman" w:hAnsi="Times New Roman" w:cs="Times New Roman"/>
          <w:b w:val="0"/>
          <w:color w:val="666666"/>
          <w:sz w:val="24"/>
          <w:szCs w:val="24"/>
        </w:rPr>
        <w:t xml:space="preserve">separate but equal </w:t>
      </w:r>
      <w:r w:rsidRPr="007C47C1">
        <w:rPr>
          <w:rStyle w:val="Strong"/>
          <w:rFonts w:ascii="Times New Roman" w:hAnsi="Times New Roman" w:cs="Times New Roman"/>
          <w:b w:val="0"/>
          <w:color w:val="666666"/>
          <w:sz w:val="24"/>
          <w:szCs w:val="24"/>
        </w:rPr>
        <w:t>branches of our</w:t>
      </w:r>
      <w:r w:rsidR="00B43F55">
        <w:rPr>
          <w:rStyle w:val="Strong"/>
          <w:rFonts w:ascii="Times New Roman" w:hAnsi="Times New Roman" w:cs="Times New Roman"/>
          <w:b w:val="0"/>
          <w:color w:val="666666"/>
          <w:sz w:val="24"/>
          <w:szCs w:val="24"/>
        </w:rPr>
        <w:t xml:space="preserve"> American</w:t>
      </w:r>
      <w:r w:rsidRPr="007C47C1">
        <w:rPr>
          <w:rStyle w:val="Strong"/>
          <w:rFonts w:ascii="Times New Roman" w:hAnsi="Times New Roman" w:cs="Times New Roman"/>
          <w:b w:val="0"/>
          <w:color w:val="666666"/>
          <w:sz w:val="24"/>
          <w:szCs w:val="24"/>
        </w:rPr>
        <w:t xml:space="preserve"> Constitutional Republican government. </w:t>
      </w:r>
    </w:p>
    <w:p w:rsidR="005F2D57" w:rsidRDefault="0093145B" w:rsidP="00B43F55">
      <w:pPr>
        <w:jc w:val="both"/>
        <w:rPr>
          <w:rFonts w:ascii="Times New Roman" w:hAnsi="Times New Roman" w:cs="Times New Roman"/>
          <w:color w:val="666666"/>
          <w:sz w:val="24"/>
          <w:szCs w:val="24"/>
        </w:rPr>
      </w:pPr>
      <w:r>
        <w:rPr>
          <w:rStyle w:val="Strong"/>
          <w:rFonts w:ascii="Times New Roman" w:hAnsi="Times New Roman" w:cs="Times New Roman"/>
          <w:color w:val="666666"/>
          <w:sz w:val="24"/>
          <w:szCs w:val="24"/>
        </w:rPr>
        <w:t>“</w:t>
      </w:r>
      <w:r w:rsidR="007C47C1">
        <w:rPr>
          <w:rStyle w:val="Strong"/>
          <w:rFonts w:ascii="Times New Roman" w:hAnsi="Times New Roman" w:cs="Times New Roman"/>
          <w:b w:val="0"/>
          <w:color w:val="666666"/>
          <w:sz w:val="24"/>
          <w:szCs w:val="24"/>
        </w:rPr>
        <w:t>When</w:t>
      </w:r>
      <w:r w:rsidRPr="0093145B">
        <w:rPr>
          <w:rFonts w:ascii="Times New Roman" w:hAnsi="Times New Roman" w:cs="Times New Roman"/>
          <w:color w:val="666666"/>
          <w:sz w:val="24"/>
          <w:szCs w:val="24"/>
        </w:rPr>
        <w:t xml:space="preserve"> in the Course of human Events, it becomes necessary for one People to dissolve the Political Bands which have connected them with another, and to assume among the Powers of the Earth, the separate and equal Station to which the </w:t>
      </w:r>
      <w:r w:rsidRPr="0093145B">
        <w:rPr>
          <w:rFonts w:ascii="Times New Roman" w:hAnsi="Times New Roman" w:cs="Times New Roman"/>
          <w:b/>
          <w:i/>
          <w:color w:val="00B0F0"/>
          <w:sz w:val="24"/>
          <w:szCs w:val="24"/>
        </w:rPr>
        <w:t>Laws of Nature and of Nature’s God</w:t>
      </w:r>
      <w:r w:rsidRPr="0093145B">
        <w:rPr>
          <w:rFonts w:ascii="Times New Roman" w:hAnsi="Times New Roman" w:cs="Times New Roman"/>
          <w:color w:val="00B0F0"/>
          <w:sz w:val="24"/>
          <w:szCs w:val="24"/>
        </w:rPr>
        <w:t xml:space="preserve"> </w:t>
      </w:r>
      <w:r w:rsidRPr="0093145B">
        <w:rPr>
          <w:rFonts w:ascii="Times New Roman" w:hAnsi="Times New Roman" w:cs="Times New Roman"/>
          <w:color w:val="666666"/>
          <w:sz w:val="24"/>
          <w:szCs w:val="24"/>
        </w:rPr>
        <w:t xml:space="preserve">entitle </w:t>
      </w:r>
      <w:proofErr w:type="gramStart"/>
      <w:r w:rsidRPr="0093145B">
        <w:rPr>
          <w:rFonts w:ascii="Times New Roman" w:hAnsi="Times New Roman" w:cs="Times New Roman"/>
          <w:color w:val="666666"/>
          <w:sz w:val="24"/>
          <w:szCs w:val="24"/>
        </w:rPr>
        <w:t>them,</w:t>
      </w:r>
      <w:r>
        <w:rPr>
          <w:rFonts w:ascii="Times New Roman" w:hAnsi="Times New Roman" w:cs="Times New Roman"/>
          <w:color w:val="666666"/>
          <w:sz w:val="24"/>
          <w:szCs w:val="24"/>
        </w:rPr>
        <w:t>…</w:t>
      </w:r>
      <w:proofErr w:type="gramEnd"/>
      <w:r>
        <w:rPr>
          <w:rFonts w:ascii="Times New Roman" w:hAnsi="Times New Roman" w:cs="Times New Roman"/>
          <w:color w:val="666666"/>
          <w:sz w:val="24"/>
          <w:szCs w:val="24"/>
        </w:rPr>
        <w:t>”</w:t>
      </w:r>
      <w:r w:rsidRPr="0093145B">
        <w:rPr>
          <w:rFonts w:ascii="Times New Roman" w:hAnsi="Times New Roman" w:cs="Times New Roman"/>
          <w:color w:val="666666"/>
          <w:sz w:val="24"/>
          <w:szCs w:val="24"/>
        </w:rPr>
        <w:t> </w:t>
      </w:r>
    </w:p>
    <w:p w:rsidR="0093145B" w:rsidRPr="0093145B" w:rsidRDefault="0093145B" w:rsidP="00B43F55">
      <w:pPr>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God as the Law Giver. The </w:t>
      </w:r>
      <w:r w:rsidR="007C47C1">
        <w:rPr>
          <w:rFonts w:ascii="Times New Roman" w:hAnsi="Times New Roman" w:cs="Times New Roman"/>
          <w:color w:val="4472C4" w:themeColor="accent1"/>
          <w:sz w:val="24"/>
          <w:szCs w:val="24"/>
        </w:rPr>
        <w:t>Legislator</w:t>
      </w:r>
      <w:r>
        <w:rPr>
          <w:rFonts w:ascii="Times New Roman" w:hAnsi="Times New Roman" w:cs="Times New Roman"/>
          <w:color w:val="4472C4" w:themeColor="accent1"/>
          <w:sz w:val="24"/>
          <w:szCs w:val="24"/>
        </w:rPr>
        <w:t>.</w:t>
      </w:r>
      <w:r w:rsidR="007C47C1">
        <w:rPr>
          <w:rFonts w:ascii="Times New Roman" w:hAnsi="Times New Roman" w:cs="Times New Roman"/>
          <w:color w:val="4472C4" w:themeColor="accent1"/>
          <w:sz w:val="24"/>
          <w:szCs w:val="24"/>
        </w:rPr>
        <w:t xml:space="preserve"> Legislative branch of government.</w:t>
      </w:r>
    </w:p>
    <w:p w:rsidR="005F2D57" w:rsidRDefault="0093145B" w:rsidP="00B43F55">
      <w:pPr>
        <w:jc w:val="both"/>
        <w:rPr>
          <w:rFonts w:ascii="Times New Roman" w:hAnsi="Times New Roman" w:cs="Times New Roman"/>
          <w:color w:val="666666"/>
          <w:sz w:val="24"/>
          <w:szCs w:val="24"/>
        </w:rPr>
      </w:pPr>
      <w:r>
        <w:rPr>
          <w:rStyle w:val="Strong"/>
          <w:rFonts w:ascii="Times New Roman" w:hAnsi="Times New Roman" w:cs="Times New Roman"/>
          <w:color w:val="666666"/>
          <w:sz w:val="24"/>
          <w:szCs w:val="24"/>
        </w:rPr>
        <w:t>“</w:t>
      </w:r>
      <w:r w:rsidR="007C47C1" w:rsidRPr="007C47C1">
        <w:rPr>
          <w:rStyle w:val="Strong"/>
          <w:rFonts w:ascii="Times New Roman" w:hAnsi="Times New Roman" w:cs="Times New Roman"/>
          <w:b w:val="0"/>
          <w:color w:val="666666"/>
          <w:sz w:val="24"/>
          <w:szCs w:val="24"/>
        </w:rPr>
        <w:t>We</w:t>
      </w:r>
      <w:r w:rsidRPr="0093145B">
        <w:rPr>
          <w:rFonts w:ascii="Times New Roman" w:hAnsi="Times New Roman" w:cs="Times New Roman"/>
          <w:color w:val="666666"/>
          <w:sz w:val="24"/>
          <w:szCs w:val="24"/>
        </w:rPr>
        <w:t xml:space="preserve"> hold these Truths to be self-evident, that all Men are created equal, that they are endowed by their </w:t>
      </w:r>
      <w:r w:rsidRPr="0093145B">
        <w:rPr>
          <w:rFonts w:ascii="Times New Roman" w:hAnsi="Times New Roman" w:cs="Times New Roman"/>
          <w:b/>
          <w:i/>
          <w:color w:val="00B0F0"/>
          <w:sz w:val="24"/>
          <w:szCs w:val="24"/>
        </w:rPr>
        <w:t>Creat</w:t>
      </w:r>
      <w:r w:rsidRPr="007C47C1">
        <w:rPr>
          <w:rFonts w:ascii="Times New Roman" w:hAnsi="Times New Roman" w:cs="Times New Roman"/>
          <w:b/>
          <w:i/>
          <w:color w:val="00B0F0"/>
          <w:sz w:val="24"/>
          <w:szCs w:val="24"/>
        </w:rPr>
        <w:t>o</w:t>
      </w:r>
      <w:r w:rsidRPr="007C47C1">
        <w:rPr>
          <w:rFonts w:ascii="Times New Roman" w:hAnsi="Times New Roman" w:cs="Times New Roman"/>
          <w:color w:val="00B0F0"/>
          <w:sz w:val="24"/>
          <w:szCs w:val="24"/>
        </w:rPr>
        <w:t>r</w:t>
      </w:r>
      <w:r w:rsidRPr="0093145B">
        <w:rPr>
          <w:rFonts w:ascii="Times New Roman" w:hAnsi="Times New Roman" w:cs="Times New Roman"/>
          <w:color w:val="666666"/>
          <w:sz w:val="24"/>
          <w:szCs w:val="24"/>
        </w:rPr>
        <w:t xml:space="preserve"> with certain unalienable </w:t>
      </w:r>
      <w:proofErr w:type="gramStart"/>
      <w:r w:rsidRPr="0093145B">
        <w:rPr>
          <w:rFonts w:ascii="Times New Roman" w:hAnsi="Times New Roman" w:cs="Times New Roman"/>
          <w:color w:val="666666"/>
          <w:sz w:val="24"/>
          <w:szCs w:val="24"/>
        </w:rPr>
        <w:t>Rights,</w:t>
      </w:r>
      <w:r>
        <w:rPr>
          <w:rFonts w:ascii="Times New Roman" w:hAnsi="Times New Roman" w:cs="Times New Roman"/>
          <w:color w:val="666666"/>
          <w:sz w:val="24"/>
          <w:szCs w:val="24"/>
        </w:rPr>
        <w:t>…</w:t>
      </w:r>
      <w:proofErr w:type="gramEnd"/>
      <w:r>
        <w:rPr>
          <w:rFonts w:ascii="Times New Roman" w:hAnsi="Times New Roman" w:cs="Times New Roman"/>
          <w:color w:val="666666"/>
          <w:sz w:val="24"/>
          <w:szCs w:val="24"/>
        </w:rPr>
        <w:t>”</w:t>
      </w:r>
      <w:r w:rsidR="007C47C1">
        <w:rPr>
          <w:rFonts w:ascii="Times New Roman" w:hAnsi="Times New Roman" w:cs="Times New Roman"/>
          <w:color w:val="666666"/>
          <w:sz w:val="24"/>
          <w:szCs w:val="24"/>
        </w:rPr>
        <w:t xml:space="preserve"> </w:t>
      </w:r>
    </w:p>
    <w:p w:rsidR="00DA4E5F" w:rsidRPr="007C47C1" w:rsidRDefault="007C47C1" w:rsidP="00B43F55">
      <w:pPr>
        <w:jc w:val="both"/>
        <w:rPr>
          <w:rFonts w:ascii="Times New Roman" w:hAnsi="Times New Roman" w:cs="Times New Roman"/>
          <w:color w:val="4472C4" w:themeColor="accent1"/>
          <w:sz w:val="24"/>
          <w:szCs w:val="24"/>
        </w:rPr>
      </w:pPr>
      <w:r w:rsidRPr="007C47C1">
        <w:rPr>
          <w:rFonts w:ascii="Times New Roman" w:hAnsi="Times New Roman" w:cs="Times New Roman"/>
          <w:color w:val="4472C4" w:themeColor="accent1"/>
          <w:sz w:val="24"/>
          <w:szCs w:val="24"/>
        </w:rPr>
        <w:t xml:space="preserve">God as the </w:t>
      </w:r>
      <w:r>
        <w:rPr>
          <w:rFonts w:ascii="Times New Roman" w:hAnsi="Times New Roman" w:cs="Times New Roman"/>
          <w:color w:val="4472C4" w:themeColor="accent1"/>
          <w:sz w:val="24"/>
          <w:szCs w:val="24"/>
        </w:rPr>
        <w:t>Creator</w:t>
      </w:r>
      <w:r w:rsidR="005F2D57">
        <w:rPr>
          <w:rFonts w:ascii="Times New Roman" w:hAnsi="Times New Roman" w:cs="Times New Roman"/>
          <w:color w:val="4472C4" w:themeColor="accent1"/>
          <w:sz w:val="24"/>
          <w:szCs w:val="24"/>
        </w:rPr>
        <w:t xml:space="preserve"> of the Universe</w:t>
      </w:r>
      <w:r>
        <w:rPr>
          <w:rFonts w:ascii="Times New Roman" w:hAnsi="Times New Roman" w:cs="Times New Roman"/>
          <w:color w:val="4472C4" w:themeColor="accent1"/>
          <w:sz w:val="24"/>
          <w:szCs w:val="24"/>
        </w:rPr>
        <w:t>, of man and the Founder of</w:t>
      </w:r>
      <w:r w:rsidRPr="007C47C1">
        <w:rPr>
          <w:rFonts w:ascii="Times New Roman" w:hAnsi="Times New Roman" w:cs="Times New Roman"/>
          <w:color w:val="4472C4" w:themeColor="accent1"/>
          <w:sz w:val="24"/>
          <w:szCs w:val="24"/>
        </w:rPr>
        <w:t xml:space="preserve"> government. </w:t>
      </w:r>
    </w:p>
    <w:p w:rsidR="0093145B" w:rsidRDefault="0093145B" w:rsidP="00B43F55">
      <w:pPr>
        <w:jc w:val="both"/>
        <w:rPr>
          <w:rFonts w:ascii="Times New Roman" w:hAnsi="Times New Roman" w:cs="Times New Roman"/>
          <w:color w:val="4472C4" w:themeColor="accent1"/>
          <w:sz w:val="24"/>
          <w:szCs w:val="24"/>
          <w:shd w:val="clear" w:color="auto" w:fill="FFFFFF"/>
        </w:rPr>
      </w:pPr>
      <w:r w:rsidRPr="0093145B">
        <w:rPr>
          <w:rFonts w:ascii="Times New Roman" w:hAnsi="Times New Roman" w:cs="Times New Roman"/>
          <w:color w:val="666666"/>
          <w:sz w:val="24"/>
          <w:szCs w:val="24"/>
          <w:shd w:val="clear" w:color="auto" w:fill="FFFFFF"/>
        </w:rPr>
        <w:t> “</w:t>
      </w:r>
      <w:r w:rsidR="007C47C1" w:rsidRPr="007C47C1">
        <w:rPr>
          <w:rFonts w:ascii="Times New Roman" w:hAnsi="Times New Roman" w:cs="Times New Roman"/>
          <w:color w:val="666666"/>
          <w:sz w:val="24"/>
          <w:szCs w:val="24"/>
          <w:shd w:val="clear" w:color="auto" w:fill="FFFFFF"/>
        </w:rPr>
        <w:t>We</w:t>
      </w:r>
      <w:r w:rsidRPr="0093145B">
        <w:rPr>
          <w:rFonts w:ascii="Times New Roman" w:hAnsi="Times New Roman" w:cs="Times New Roman"/>
          <w:color w:val="666666"/>
          <w:sz w:val="24"/>
          <w:szCs w:val="24"/>
          <w:shd w:val="clear" w:color="auto" w:fill="FFFFFF"/>
        </w:rPr>
        <w:t xml:space="preserve">, therefore, the Representatives of the United States of America, in General Congress, Assembled, appealing to the </w:t>
      </w:r>
      <w:r w:rsidRPr="0093145B">
        <w:rPr>
          <w:rFonts w:ascii="Times New Roman" w:hAnsi="Times New Roman" w:cs="Times New Roman"/>
          <w:b/>
          <w:i/>
          <w:color w:val="00B0F0"/>
          <w:sz w:val="24"/>
          <w:szCs w:val="24"/>
          <w:shd w:val="clear" w:color="auto" w:fill="FFFFFF"/>
        </w:rPr>
        <w:t>Supreme Judge</w:t>
      </w:r>
      <w:r w:rsidRPr="0093145B">
        <w:rPr>
          <w:rFonts w:ascii="Times New Roman" w:hAnsi="Times New Roman" w:cs="Times New Roman"/>
          <w:color w:val="00B0F0"/>
          <w:sz w:val="24"/>
          <w:szCs w:val="24"/>
          <w:shd w:val="clear" w:color="auto" w:fill="FFFFFF"/>
        </w:rPr>
        <w:t xml:space="preserve"> </w:t>
      </w:r>
      <w:r w:rsidRPr="0093145B">
        <w:rPr>
          <w:rFonts w:ascii="Times New Roman" w:hAnsi="Times New Roman" w:cs="Times New Roman"/>
          <w:color w:val="666666"/>
          <w:sz w:val="24"/>
          <w:szCs w:val="24"/>
          <w:shd w:val="clear" w:color="auto" w:fill="FFFFFF"/>
        </w:rPr>
        <w:t xml:space="preserve">of the world for the rectitude of our intentions, do, in the Name, and by Authority of the good People of these Colonies, solemnly publish and declare, </w:t>
      </w:r>
      <w:proofErr w:type="gramStart"/>
      <w:r w:rsidRPr="0093145B">
        <w:rPr>
          <w:rFonts w:ascii="Times New Roman" w:hAnsi="Times New Roman" w:cs="Times New Roman"/>
          <w:color w:val="666666"/>
          <w:sz w:val="24"/>
          <w:szCs w:val="24"/>
          <w:shd w:val="clear" w:color="auto" w:fill="FFFFFF"/>
        </w:rPr>
        <w:t>That</w:t>
      </w:r>
      <w:proofErr w:type="gramEnd"/>
      <w:r w:rsidRPr="0093145B">
        <w:rPr>
          <w:rFonts w:ascii="Times New Roman" w:hAnsi="Times New Roman" w:cs="Times New Roman"/>
          <w:color w:val="666666"/>
          <w:sz w:val="24"/>
          <w:szCs w:val="24"/>
          <w:shd w:val="clear" w:color="auto" w:fill="FFFFFF"/>
        </w:rPr>
        <w:t xml:space="preserve"> these united Colonies are, and of Right ought to be Free and Independent States, that they are Absolved from all Allegiance to the British Crown…”</w:t>
      </w:r>
      <w:r w:rsidR="007C47C1">
        <w:rPr>
          <w:rFonts w:ascii="Times New Roman" w:hAnsi="Times New Roman" w:cs="Times New Roman"/>
          <w:color w:val="666666"/>
          <w:sz w:val="24"/>
          <w:szCs w:val="24"/>
          <w:shd w:val="clear" w:color="auto" w:fill="FFFFFF"/>
        </w:rPr>
        <w:t xml:space="preserve"> </w:t>
      </w:r>
      <w:r w:rsidR="007C47C1" w:rsidRPr="00B43F55">
        <w:rPr>
          <w:rFonts w:ascii="Times New Roman" w:hAnsi="Times New Roman" w:cs="Times New Roman"/>
          <w:color w:val="4472C4" w:themeColor="accent1"/>
          <w:sz w:val="24"/>
          <w:szCs w:val="24"/>
          <w:shd w:val="clear" w:color="auto" w:fill="FFFFFF"/>
        </w:rPr>
        <w:t xml:space="preserve">God as the </w:t>
      </w:r>
      <w:r w:rsidR="005F2D57">
        <w:rPr>
          <w:rFonts w:ascii="Times New Roman" w:hAnsi="Times New Roman" w:cs="Times New Roman"/>
          <w:color w:val="4472C4" w:themeColor="accent1"/>
          <w:sz w:val="24"/>
          <w:szCs w:val="24"/>
          <w:shd w:val="clear" w:color="auto" w:fill="FFFFFF"/>
        </w:rPr>
        <w:t xml:space="preserve">Supreme </w:t>
      </w:r>
      <w:r w:rsidR="007C47C1" w:rsidRPr="00B43F55">
        <w:rPr>
          <w:rFonts w:ascii="Times New Roman" w:hAnsi="Times New Roman" w:cs="Times New Roman"/>
          <w:color w:val="4472C4" w:themeColor="accent1"/>
          <w:sz w:val="24"/>
          <w:szCs w:val="24"/>
          <w:shd w:val="clear" w:color="auto" w:fill="FFFFFF"/>
        </w:rPr>
        <w:t>Judge. The Judicial branch of government.</w:t>
      </w:r>
    </w:p>
    <w:p w:rsidR="005F2D57" w:rsidRPr="00B43F55" w:rsidRDefault="005F2D57" w:rsidP="00B43F55">
      <w:pPr>
        <w:jc w:val="both"/>
        <w:rPr>
          <w:rFonts w:ascii="Times New Roman" w:hAnsi="Times New Roman" w:cs="Times New Roman"/>
          <w:color w:val="4472C4" w:themeColor="accent1"/>
          <w:sz w:val="24"/>
          <w:szCs w:val="24"/>
        </w:rPr>
      </w:pPr>
    </w:p>
    <w:p w:rsidR="005F2D57" w:rsidRDefault="007C47C1" w:rsidP="00B43F55">
      <w:pPr>
        <w:jc w:val="both"/>
        <w:rPr>
          <w:rFonts w:ascii="Times New Roman" w:hAnsi="Times New Roman" w:cs="Times New Roman"/>
          <w:color w:val="666666"/>
          <w:sz w:val="24"/>
          <w:szCs w:val="24"/>
        </w:rPr>
      </w:pPr>
      <w:r>
        <w:rPr>
          <w:rFonts w:ascii="Times New Roman" w:hAnsi="Times New Roman" w:cs="Times New Roman"/>
          <w:color w:val="666666"/>
          <w:sz w:val="24"/>
          <w:szCs w:val="24"/>
        </w:rPr>
        <w:t>“</w:t>
      </w:r>
      <w:r w:rsidR="0093145B" w:rsidRPr="0093145B">
        <w:rPr>
          <w:rFonts w:ascii="Times New Roman" w:hAnsi="Times New Roman" w:cs="Times New Roman"/>
          <w:color w:val="666666"/>
          <w:sz w:val="24"/>
          <w:szCs w:val="24"/>
        </w:rPr>
        <w:t xml:space="preserve">And for the support of this Declaration, with a firm Reliance on the Protection of </w:t>
      </w:r>
      <w:r w:rsidR="0093145B" w:rsidRPr="0093145B">
        <w:rPr>
          <w:rFonts w:ascii="Times New Roman" w:hAnsi="Times New Roman" w:cs="Times New Roman"/>
          <w:b/>
          <w:i/>
          <w:color w:val="00B0F0"/>
          <w:sz w:val="24"/>
          <w:szCs w:val="24"/>
        </w:rPr>
        <w:t>divine Providence,</w:t>
      </w:r>
      <w:r w:rsidR="0093145B" w:rsidRPr="0093145B">
        <w:rPr>
          <w:rFonts w:ascii="Times New Roman" w:hAnsi="Times New Roman" w:cs="Times New Roman"/>
          <w:color w:val="666666"/>
          <w:sz w:val="24"/>
          <w:szCs w:val="24"/>
        </w:rPr>
        <w:t xml:space="preserve"> we mutually pledge to each other our Lives, our fortunes, and our sacred Honor.</w:t>
      </w:r>
      <w:r>
        <w:rPr>
          <w:rFonts w:ascii="Times New Roman" w:hAnsi="Times New Roman" w:cs="Times New Roman"/>
          <w:color w:val="666666"/>
          <w:sz w:val="24"/>
          <w:szCs w:val="24"/>
        </w:rPr>
        <w:t xml:space="preserve">” </w:t>
      </w:r>
    </w:p>
    <w:p w:rsidR="0093145B" w:rsidRPr="00B43F55" w:rsidRDefault="007C47C1" w:rsidP="00B43F55">
      <w:pPr>
        <w:jc w:val="both"/>
        <w:rPr>
          <w:rFonts w:ascii="Times New Roman" w:hAnsi="Times New Roman" w:cs="Times New Roman"/>
          <w:color w:val="4472C4" w:themeColor="accent1"/>
          <w:sz w:val="24"/>
          <w:szCs w:val="24"/>
        </w:rPr>
      </w:pPr>
      <w:r w:rsidRPr="00B43F55">
        <w:rPr>
          <w:rFonts w:ascii="Times New Roman" w:hAnsi="Times New Roman" w:cs="Times New Roman"/>
          <w:color w:val="4472C4" w:themeColor="accent1"/>
          <w:sz w:val="24"/>
          <w:szCs w:val="24"/>
        </w:rPr>
        <w:t xml:space="preserve">God as </w:t>
      </w:r>
      <w:r w:rsidR="005F2D57">
        <w:rPr>
          <w:rFonts w:ascii="Times New Roman" w:hAnsi="Times New Roman" w:cs="Times New Roman"/>
          <w:color w:val="4472C4" w:themeColor="accent1"/>
          <w:sz w:val="24"/>
          <w:szCs w:val="24"/>
        </w:rPr>
        <w:t>P</w:t>
      </w:r>
      <w:r w:rsidRPr="00B43F55">
        <w:rPr>
          <w:rFonts w:ascii="Times New Roman" w:hAnsi="Times New Roman" w:cs="Times New Roman"/>
          <w:color w:val="4472C4" w:themeColor="accent1"/>
          <w:sz w:val="24"/>
          <w:szCs w:val="24"/>
        </w:rPr>
        <w:t xml:space="preserve">rotector, </w:t>
      </w:r>
      <w:r w:rsidR="005F2D57">
        <w:rPr>
          <w:rFonts w:ascii="Times New Roman" w:hAnsi="Times New Roman" w:cs="Times New Roman"/>
          <w:color w:val="4472C4" w:themeColor="accent1"/>
          <w:sz w:val="24"/>
          <w:szCs w:val="24"/>
        </w:rPr>
        <w:t>E</w:t>
      </w:r>
      <w:r w:rsidRPr="00B43F55">
        <w:rPr>
          <w:rFonts w:ascii="Times New Roman" w:hAnsi="Times New Roman" w:cs="Times New Roman"/>
          <w:color w:val="4472C4" w:themeColor="accent1"/>
          <w:sz w:val="24"/>
          <w:szCs w:val="24"/>
        </w:rPr>
        <w:t xml:space="preserve">nforcer, the </w:t>
      </w:r>
      <w:r w:rsidR="005F2D57">
        <w:rPr>
          <w:rFonts w:ascii="Times New Roman" w:hAnsi="Times New Roman" w:cs="Times New Roman"/>
          <w:color w:val="4472C4" w:themeColor="accent1"/>
          <w:sz w:val="24"/>
          <w:szCs w:val="24"/>
        </w:rPr>
        <w:t>E</w:t>
      </w:r>
      <w:r w:rsidRPr="00B43F55">
        <w:rPr>
          <w:rFonts w:ascii="Times New Roman" w:hAnsi="Times New Roman" w:cs="Times New Roman"/>
          <w:color w:val="4472C4" w:themeColor="accent1"/>
          <w:sz w:val="24"/>
          <w:szCs w:val="24"/>
        </w:rPr>
        <w:t>xecutive of government</w:t>
      </w:r>
      <w:r w:rsidR="005F2D57">
        <w:rPr>
          <w:rFonts w:ascii="Times New Roman" w:hAnsi="Times New Roman" w:cs="Times New Roman"/>
          <w:color w:val="4472C4" w:themeColor="accent1"/>
          <w:sz w:val="24"/>
          <w:szCs w:val="24"/>
        </w:rPr>
        <w:t xml:space="preserve">; </w:t>
      </w:r>
      <w:bookmarkStart w:id="0" w:name="_GoBack"/>
      <w:bookmarkEnd w:id="0"/>
      <w:r w:rsidRPr="00B43F55">
        <w:rPr>
          <w:rFonts w:ascii="Times New Roman" w:hAnsi="Times New Roman" w:cs="Times New Roman"/>
          <w:color w:val="4472C4" w:themeColor="accent1"/>
          <w:sz w:val="24"/>
          <w:szCs w:val="24"/>
        </w:rPr>
        <w:t>the President.</w:t>
      </w:r>
    </w:p>
    <w:p w:rsidR="007C47C1" w:rsidRDefault="007C47C1">
      <w:pPr>
        <w:rPr>
          <w:rFonts w:ascii="Times New Roman" w:hAnsi="Times New Roman" w:cs="Times New Roman"/>
          <w:color w:val="666666"/>
          <w:sz w:val="24"/>
          <w:szCs w:val="24"/>
        </w:rPr>
      </w:pPr>
    </w:p>
    <w:p w:rsidR="0093145B" w:rsidRPr="0093145B" w:rsidRDefault="0093145B">
      <w:pPr>
        <w:rPr>
          <w:rFonts w:ascii="Times New Roman" w:hAnsi="Times New Roman" w:cs="Times New Roman"/>
          <w:sz w:val="24"/>
          <w:szCs w:val="24"/>
        </w:rPr>
      </w:pPr>
    </w:p>
    <w:sectPr w:rsidR="0093145B" w:rsidRPr="00931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5B"/>
    <w:rsid w:val="00304FF4"/>
    <w:rsid w:val="00340A9D"/>
    <w:rsid w:val="00410031"/>
    <w:rsid w:val="005F2D57"/>
    <w:rsid w:val="007C47C1"/>
    <w:rsid w:val="00820BE5"/>
    <w:rsid w:val="0093145B"/>
    <w:rsid w:val="009408D4"/>
    <w:rsid w:val="00B43F55"/>
    <w:rsid w:val="00F7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772B"/>
  <w15:chartTrackingRefBased/>
  <w15:docId w15:val="{BBEC6188-2661-4027-B0B3-3FB820BA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14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Carman</dc:creator>
  <cp:keywords/>
  <dc:description/>
  <cp:lastModifiedBy>J.R. Carman</cp:lastModifiedBy>
  <cp:revision>3</cp:revision>
  <dcterms:created xsi:type="dcterms:W3CDTF">2018-01-02T14:49:00Z</dcterms:created>
  <dcterms:modified xsi:type="dcterms:W3CDTF">2018-01-02T14:56:00Z</dcterms:modified>
</cp:coreProperties>
</file>