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01C" w:rsidRPr="003E701C" w:rsidRDefault="003E701C" w:rsidP="003E701C">
      <w:pPr>
        <w:shd w:val="clear" w:color="auto" w:fill="FFFFFF"/>
        <w:spacing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 Left will continue to mobilize an effort to eliminate the electoral college. We must never allow that to happen and here is why. NJCR Member </w:t>
      </w:r>
      <w:hyperlink r:id="rId4" w:history="1">
        <w:r w:rsidRPr="003E701C">
          <w:rPr>
            <w:rFonts w:ascii="inherit" w:eastAsia="Times New Roman" w:hAnsi="inherit" w:cs="Helvetica"/>
            <w:color w:val="365899"/>
            <w:sz w:val="21"/>
            <w:szCs w:val="21"/>
            <w:u w:val="single"/>
          </w:rPr>
          <w:t xml:space="preserve">David </w:t>
        </w:r>
        <w:proofErr w:type="spellStart"/>
        <w:r w:rsidRPr="003E701C">
          <w:rPr>
            <w:rFonts w:ascii="inherit" w:eastAsia="Times New Roman" w:hAnsi="inherit" w:cs="Helvetica"/>
            <w:color w:val="365899"/>
            <w:sz w:val="21"/>
            <w:szCs w:val="21"/>
            <w:u w:val="single"/>
          </w:rPr>
          <w:t>Beig</w:t>
        </w:r>
        <w:proofErr w:type="spellEnd"/>
      </w:hyperlink>
      <w:r w:rsidRPr="003E701C">
        <w:rPr>
          <w:rFonts w:ascii="inherit" w:eastAsia="Times New Roman" w:hAnsi="inherit" w:cs="Helvetica"/>
          <w:color w:val="1D2129"/>
          <w:sz w:val="21"/>
          <w:szCs w:val="21"/>
        </w:rPr>
        <w:t> sent me this information.</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 real reason the Electoral College exists. Makes for a well representative country.</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In their infinite wisdom, the United States’ founders created the Electoral College to ensure the STATES were fairly represented. Why should one or two densely populated areas speak for the whole of the nation?</w:t>
      </w:r>
    </w:p>
    <w:p w:rsidR="003E701C" w:rsidRPr="003E701C" w:rsidRDefault="003E701C" w:rsidP="003E701C">
      <w:pPr>
        <w:shd w:val="clear" w:color="auto" w:fill="FFFFFF"/>
        <w:spacing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 following list of statistics has been making the rounds on the Internet. It should finally put an end to the argument as to why the Electoral College makes sense.</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Do share this. It needs to be widely known and understood.</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There are 3,141 counties in the United States.</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Trump won 3,084 of them.</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Clinton won 57.</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There are 62 counties in New York State.</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Trump won 46 of them.</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Clinton won 16.</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Clinton won the popular vote by approx. 1.5 million votes.</w:t>
      </w:r>
      <w:r w:rsidRPr="003E701C">
        <w:rPr>
          <w:rFonts w:ascii="inherit" w:eastAsia="Times New Roman" w:hAnsi="inherit" w:cs="Helvetica"/>
          <w:color w:val="1D2129"/>
          <w:sz w:val="21"/>
          <w:szCs w:val="21"/>
        </w:rPr>
        <w:br/>
        <w:t>In the 5 counties that encompass NYC, (Bronx, Brooklyn, Manhattan, Richmond &amp; Queens) Clinton received well </w:t>
      </w:r>
      <w:r w:rsidRPr="003E701C">
        <w:rPr>
          <w:rFonts w:ascii="inherit" w:eastAsia="Times New Roman" w:hAnsi="inherit" w:cs="Helvetica"/>
          <w:color w:val="1D2129"/>
          <w:sz w:val="21"/>
          <w:szCs w:val="21"/>
        </w:rPr>
        <w:br/>
        <w:t>over 2 million more votes than Trump. (Clinton only won 4 of these counties; Trump won Richmond)</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Therefore these 5 counties alone, more than accounted for Clinton winning the popular vote of the entire country.</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These 5 counties comprise 319 square miles.</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The United States is comprised of 3,797,000 square miles.</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When you have a country that encompasses almost 4 million square miles of territory, it would be ludicrous to even suggest that the vote of those who inhabit a mere 319 square miles should dictate the outcome of a national election.</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 xml:space="preserve">Large, densely populated cities (NYC, Chicago, LA, </w:t>
      </w:r>
      <w:proofErr w:type="spellStart"/>
      <w:r w:rsidRPr="003E701C">
        <w:rPr>
          <w:rFonts w:ascii="inherit" w:eastAsia="Times New Roman" w:hAnsi="inherit" w:cs="Helvetica"/>
          <w:color w:val="1D2129"/>
          <w:sz w:val="21"/>
          <w:szCs w:val="21"/>
        </w:rPr>
        <w:t>etc</w:t>
      </w:r>
      <w:proofErr w:type="spellEnd"/>
      <w:r w:rsidRPr="003E701C">
        <w:rPr>
          <w:rFonts w:ascii="inherit" w:eastAsia="Times New Roman" w:hAnsi="inherit" w:cs="Helvetica"/>
          <w:color w:val="1D2129"/>
          <w:sz w:val="21"/>
          <w:szCs w:val="21"/>
        </w:rPr>
        <w:t>) DO NOT and SHOULD NOT speak for the rest of our country!</w:t>
      </w:r>
    </w:p>
    <w:p w:rsidR="003E701C" w:rsidRPr="003E701C" w:rsidRDefault="003E701C" w:rsidP="003E701C">
      <w:pPr>
        <w:shd w:val="clear" w:color="auto" w:fill="FFFFFF"/>
        <w:spacing w:before="90" w:after="90" w:line="240" w:lineRule="auto"/>
        <w:rPr>
          <w:rFonts w:ascii="inherit" w:eastAsia="Times New Roman" w:hAnsi="inherit" w:cs="Helvetica"/>
          <w:color w:val="1D2129"/>
          <w:sz w:val="21"/>
          <w:szCs w:val="21"/>
        </w:rPr>
      </w:pPr>
      <w:r w:rsidRPr="003E701C">
        <w:rPr>
          <w:rFonts w:ascii="inherit" w:eastAsia="Times New Roman" w:hAnsi="inherit" w:cs="Helvetica"/>
          <w:color w:val="1D2129"/>
          <w:sz w:val="21"/>
          <w:szCs w:val="21"/>
        </w:rPr>
        <w:t>DD Howard</w:t>
      </w:r>
      <w:r w:rsidRPr="003E701C">
        <w:rPr>
          <w:rFonts w:ascii="inherit" w:eastAsia="Times New Roman" w:hAnsi="inherit" w:cs="Helvetica"/>
          <w:color w:val="1D2129"/>
          <w:sz w:val="21"/>
          <w:szCs w:val="21"/>
        </w:rPr>
        <w:br/>
        <w:t>La Plata, MD</w:t>
      </w:r>
    </w:p>
    <w:p w:rsidR="00DA4E5F" w:rsidRPr="004531C6" w:rsidRDefault="003E701C" w:rsidP="003E701C">
      <w:pPr>
        <w:rPr>
          <w:rFonts w:ascii="Times New Roman" w:hAnsi="Times New Roman" w:cs="Times New Roman"/>
          <w:sz w:val="24"/>
          <w:szCs w:val="24"/>
        </w:rPr>
      </w:pPr>
      <w:hyperlink r:id="rId5" w:history="1">
        <w:r w:rsidRPr="003E701C">
          <w:rPr>
            <w:rFonts w:ascii="inherit" w:eastAsia="Times New Roman" w:hAnsi="inherit" w:cs="Helvetica"/>
            <w:color w:val="365899"/>
            <w:sz w:val="18"/>
            <w:szCs w:val="18"/>
          </w:rPr>
          <w:br/>
        </w:r>
      </w:hyperlink>
      <w:bookmarkStart w:id="0" w:name="_GoBack"/>
      <w:bookmarkEnd w:id="0"/>
    </w:p>
    <w:sectPr w:rsidR="00DA4E5F" w:rsidRPr="0045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6"/>
    <w:rsid w:val="00304FF4"/>
    <w:rsid w:val="003E701C"/>
    <w:rsid w:val="00410031"/>
    <w:rsid w:val="004531C6"/>
    <w:rsid w:val="00820BE5"/>
    <w:rsid w:val="009408D4"/>
    <w:rsid w:val="00C3762A"/>
    <w:rsid w:val="00F7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7627"/>
  <w15:chartTrackingRefBased/>
  <w15:docId w15:val="{C17E4243-5385-4057-9DDF-171F6C6D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41871">
      <w:bodyDiv w:val="1"/>
      <w:marLeft w:val="0"/>
      <w:marRight w:val="0"/>
      <w:marTop w:val="0"/>
      <w:marBottom w:val="0"/>
      <w:divBdr>
        <w:top w:val="none" w:sz="0" w:space="0" w:color="auto"/>
        <w:left w:val="none" w:sz="0" w:space="0" w:color="auto"/>
        <w:bottom w:val="none" w:sz="0" w:space="0" w:color="auto"/>
        <w:right w:val="none" w:sz="0" w:space="0" w:color="auto"/>
      </w:divBdr>
      <w:divsChild>
        <w:div w:id="5714457">
          <w:marLeft w:val="0"/>
          <w:marRight w:val="0"/>
          <w:marTop w:val="90"/>
          <w:marBottom w:val="0"/>
          <w:divBdr>
            <w:top w:val="none" w:sz="0" w:space="0" w:color="auto"/>
            <w:left w:val="none" w:sz="0" w:space="0" w:color="auto"/>
            <w:bottom w:val="none" w:sz="0" w:space="0" w:color="auto"/>
            <w:right w:val="none" w:sz="0" w:space="0" w:color="auto"/>
          </w:divBdr>
          <w:divsChild>
            <w:div w:id="98985871">
              <w:marLeft w:val="0"/>
              <w:marRight w:val="0"/>
              <w:marTop w:val="0"/>
              <w:marBottom w:val="0"/>
              <w:divBdr>
                <w:top w:val="none" w:sz="0" w:space="0" w:color="auto"/>
                <w:left w:val="none" w:sz="0" w:space="0" w:color="auto"/>
                <w:bottom w:val="none" w:sz="0" w:space="0" w:color="auto"/>
                <w:right w:val="none" w:sz="0" w:space="0" w:color="auto"/>
              </w:divBdr>
              <w:divsChild>
                <w:div w:id="4584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5303">
      <w:bodyDiv w:val="1"/>
      <w:marLeft w:val="0"/>
      <w:marRight w:val="0"/>
      <w:marTop w:val="0"/>
      <w:marBottom w:val="0"/>
      <w:divBdr>
        <w:top w:val="none" w:sz="0" w:space="0" w:color="auto"/>
        <w:left w:val="none" w:sz="0" w:space="0" w:color="auto"/>
        <w:bottom w:val="none" w:sz="0" w:space="0" w:color="auto"/>
        <w:right w:val="none" w:sz="0" w:space="0" w:color="auto"/>
      </w:divBdr>
      <w:divsChild>
        <w:div w:id="346637718">
          <w:marLeft w:val="0"/>
          <w:marRight w:val="0"/>
          <w:marTop w:val="0"/>
          <w:marBottom w:val="0"/>
          <w:divBdr>
            <w:top w:val="none" w:sz="0" w:space="0" w:color="auto"/>
            <w:left w:val="none" w:sz="0" w:space="0" w:color="auto"/>
            <w:bottom w:val="none" w:sz="0" w:space="0" w:color="auto"/>
            <w:right w:val="none" w:sz="0" w:space="0" w:color="auto"/>
          </w:divBdr>
        </w:div>
        <w:div w:id="666715797">
          <w:marLeft w:val="0"/>
          <w:marRight w:val="0"/>
          <w:marTop w:val="0"/>
          <w:marBottom w:val="0"/>
          <w:divBdr>
            <w:top w:val="none" w:sz="0" w:space="0" w:color="auto"/>
            <w:left w:val="none" w:sz="0" w:space="0" w:color="auto"/>
            <w:bottom w:val="none" w:sz="0" w:space="0" w:color="auto"/>
            <w:right w:val="none" w:sz="0" w:space="0" w:color="auto"/>
          </w:divBdr>
          <w:divsChild>
            <w:div w:id="227765333">
              <w:marLeft w:val="0"/>
              <w:marRight w:val="0"/>
              <w:marTop w:val="0"/>
              <w:marBottom w:val="0"/>
              <w:divBdr>
                <w:top w:val="none" w:sz="0" w:space="0" w:color="auto"/>
                <w:left w:val="none" w:sz="0" w:space="0" w:color="auto"/>
                <w:bottom w:val="none" w:sz="0" w:space="0" w:color="auto"/>
                <w:right w:val="none" w:sz="0" w:space="0" w:color="auto"/>
              </w:divBdr>
              <w:divsChild>
                <w:div w:id="4282968">
                  <w:marLeft w:val="0"/>
                  <w:marRight w:val="0"/>
                  <w:marTop w:val="0"/>
                  <w:marBottom w:val="0"/>
                  <w:divBdr>
                    <w:top w:val="none" w:sz="0" w:space="0" w:color="auto"/>
                    <w:left w:val="none" w:sz="0" w:space="0" w:color="auto"/>
                    <w:bottom w:val="none" w:sz="0" w:space="0" w:color="auto"/>
                    <w:right w:val="none" w:sz="0" w:space="0" w:color="auto"/>
                  </w:divBdr>
                  <w:divsChild>
                    <w:div w:id="1563297523">
                      <w:marLeft w:val="0"/>
                      <w:marRight w:val="0"/>
                      <w:marTop w:val="0"/>
                      <w:marBottom w:val="0"/>
                      <w:divBdr>
                        <w:top w:val="none" w:sz="0" w:space="0" w:color="auto"/>
                        <w:left w:val="none" w:sz="0" w:space="0" w:color="auto"/>
                        <w:bottom w:val="none" w:sz="0" w:space="0" w:color="auto"/>
                        <w:right w:val="none" w:sz="0" w:space="0" w:color="auto"/>
                      </w:divBdr>
                      <w:divsChild>
                        <w:div w:id="1092967179">
                          <w:marLeft w:val="0"/>
                          <w:marRight w:val="0"/>
                          <w:marTop w:val="0"/>
                          <w:marBottom w:val="0"/>
                          <w:divBdr>
                            <w:top w:val="none" w:sz="0" w:space="0" w:color="auto"/>
                            <w:left w:val="none" w:sz="0" w:space="0" w:color="auto"/>
                            <w:bottom w:val="none" w:sz="0" w:space="0" w:color="auto"/>
                            <w:right w:val="none" w:sz="0" w:space="0" w:color="auto"/>
                          </w:divBdr>
                          <w:divsChild>
                            <w:div w:id="2141069326">
                              <w:marLeft w:val="0"/>
                              <w:marRight w:val="0"/>
                              <w:marTop w:val="0"/>
                              <w:marBottom w:val="0"/>
                              <w:divBdr>
                                <w:top w:val="none" w:sz="0" w:space="0" w:color="auto"/>
                                <w:left w:val="none" w:sz="0" w:space="0" w:color="auto"/>
                                <w:bottom w:val="none" w:sz="0" w:space="0" w:color="auto"/>
                                <w:right w:val="none" w:sz="0" w:space="0" w:color="auto"/>
                              </w:divBdr>
                              <w:divsChild>
                                <w:div w:id="199435907">
                                  <w:marLeft w:val="0"/>
                                  <w:marRight w:val="0"/>
                                  <w:marTop w:val="0"/>
                                  <w:marBottom w:val="0"/>
                                  <w:divBdr>
                                    <w:top w:val="none" w:sz="0" w:space="0" w:color="auto"/>
                                    <w:left w:val="none" w:sz="0" w:space="0" w:color="auto"/>
                                    <w:bottom w:val="none" w:sz="0" w:space="0" w:color="auto"/>
                                    <w:right w:val="none" w:sz="0" w:space="0" w:color="auto"/>
                                  </w:divBdr>
                                  <w:divsChild>
                                    <w:div w:id="2086216910">
                                      <w:marLeft w:val="0"/>
                                      <w:marRight w:val="0"/>
                                      <w:marTop w:val="0"/>
                                      <w:marBottom w:val="0"/>
                                      <w:divBdr>
                                        <w:top w:val="none" w:sz="0" w:space="0" w:color="auto"/>
                                        <w:left w:val="none" w:sz="0" w:space="0" w:color="auto"/>
                                        <w:bottom w:val="none" w:sz="0" w:space="0" w:color="auto"/>
                                        <w:right w:val="none" w:sz="0" w:space="0" w:color="auto"/>
                                      </w:divBdr>
                                      <w:divsChild>
                                        <w:div w:id="512379736">
                                          <w:marLeft w:val="0"/>
                                          <w:marRight w:val="0"/>
                                          <w:marTop w:val="0"/>
                                          <w:marBottom w:val="0"/>
                                          <w:divBdr>
                                            <w:top w:val="none" w:sz="0" w:space="0" w:color="auto"/>
                                            <w:left w:val="none" w:sz="0" w:space="0" w:color="auto"/>
                                            <w:bottom w:val="none" w:sz="0" w:space="0" w:color="auto"/>
                                            <w:right w:val="none" w:sz="0" w:space="0" w:color="auto"/>
                                          </w:divBdr>
                                          <w:divsChild>
                                            <w:div w:id="1944220938">
                                              <w:marLeft w:val="0"/>
                                              <w:marRight w:val="0"/>
                                              <w:marTop w:val="0"/>
                                              <w:marBottom w:val="0"/>
                                              <w:divBdr>
                                                <w:top w:val="none" w:sz="0" w:space="0" w:color="auto"/>
                                                <w:left w:val="none" w:sz="0" w:space="0" w:color="auto"/>
                                                <w:bottom w:val="none" w:sz="0" w:space="0" w:color="auto"/>
                                                <w:right w:val="none" w:sz="0" w:space="0" w:color="auto"/>
                                              </w:divBdr>
                                              <w:divsChild>
                                                <w:div w:id="1252424552">
                                                  <w:marLeft w:val="0"/>
                                                  <w:marRight w:val="0"/>
                                                  <w:marTop w:val="0"/>
                                                  <w:marBottom w:val="0"/>
                                                  <w:divBdr>
                                                    <w:top w:val="none" w:sz="0" w:space="0" w:color="auto"/>
                                                    <w:left w:val="none" w:sz="0" w:space="0" w:color="auto"/>
                                                    <w:bottom w:val="none" w:sz="0" w:space="0" w:color="auto"/>
                                                    <w:right w:val="none" w:sz="0" w:space="0" w:color="auto"/>
                                                  </w:divBdr>
                                                  <w:divsChild>
                                                    <w:div w:id="764422225">
                                                      <w:marLeft w:val="0"/>
                                                      <w:marRight w:val="0"/>
                                                      <w:marTop w:val="0"/>
                                                      <w:marBottom w:val="0"/>
                                                      <w:divBdr>
                                                        <w:top w:val="none" w:sz="0" w:space="0" w:color="auto"/>
                                                        <w:left w:val="none" w:sz="0" w:space="0" w:color="auto"/>
                                                        <w:bottom w:val="none" w:sz="0" w:space="0" w:color="auto"/>
                                                        <w:right w:val="none" w:sz="0" w:space="0" w:color="auto"/>
                                                      </w:divBdr>
                                                      <w:divsChild>
                                                        <w:div w:id="868877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91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3477">
                                                              <w:marLeft w:val="0"/>
                                                              <w:marRight w:val="0"/>
                                                              <w:marTop w:val="0"/>
                                                              <w:marBottom w:val="0"/>
                                                              <w:divBdr>
                                                                <w:top w:val="none" w:sz="0" w:space="0" w:color="auto"/>
                                                                <w:left w:val="none" w:sz="0" w:space="0" w:color="auto"/>
                                                                <w:bottom w:val="none" w:sz="0" w:space="0" w:color="auto"/>
                                                                <w:right w:val="none" w:sz="0" w:space="0" w:color="auto"/>
                                                              </w:divBdr>
                                                              <w:divsChild>
                                                                <w:div w:id="791752396">
                                                                  <w:marLeft w:val="0"/>
                                                                  <w:marRight w:val="0"/>
                                                                  <w:marTop w:val="0"/>
                                                                  <w:marBottom w:val="0"/>
                                                                  <w:divBdr>
                                                                    <w:top w:val="none" w:sz="0" w:space="0" w:color="auto"/>
                                                                    <w:left w:val="none" w:sz="0" w:space="0" w:color="auto"/>
                                                                    <w:bottom w:val="none" w:sz="0" w:space="0" w:color="auto"/>
                                                                    <w:right w:val="none" w:sz="0" w:space="0" w:color="auto"/>
                                                                  </w:divBdr>
                                                                </w:div>
                                                                <w:div w:id="15646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23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4523">
                                                                          <w:marLeft w:val="0"/>
                                                                          <w:marRight w:val="0"/>
                                                                          <w:marTop w:val="0"/>
                                                                          <w:marBottom w:val="0"/>
                                                                          <w:divBdr>
                                                                            <w:top w:val="none" w:sz="0" w:space="0" w:color="auto"/>
                                                                            <w:left w:val="none" w:sz="0" w:space="0" w:color="auto"/>
                                                                            <w:bottom w:val="none" w:sz="0" w:space="0" w:color="auto"/>
                                                                            <w:right w:val="none" w:sz="0" w:space="0" w:color="auto"/>
                                                                          </w:divBdr>
                                                                          <w:divsChild>
                                                                            <w:div w:id="1282230128">
                                                                              <w:marLeft w:val="0"/>
                                                                              <w:marRight w:val="0"/>
                                                                              <w:marTop w:val="0"/>
                                                                              <w:marBottom w:val="0"/>
                                                                              <w:divBdr>
                                                                                <w:top w:val="none" w:sz="0" w:space="0" w:color="auto"/>
                                                                                <w:left w:val="none" w:sz="0" w:space="0" w:color="auto"/>
                                                                                <w:bottom w:val="none" w:sz="0" w:space="0" w:color="auto"/>
                                                                                <w:right w:val="none" w:sz="0" w:space="0" w:color="auto"/>
                                                                              </w:divBdr>
                                                                              <w:divsChild>
                                                                                <w:div w:id="68115474">
                                                                                  <w:marLeft w:val="0"/>
                                                                                  <w:marRight w:val="0"/>
                                                                                  <w:marTop w:val="0"/>
                                                                                  <w:marBottom w:val="0"/>
                                                                                  <w:divBdr>
                                                                                    <w:top w:val="none" w:sz="0" w:space="0" w:color="auto"/>
                                                                                    <w:left w:val="none" w:sz="0" w:space="0" w:color="auto"/>
                                                                                    <w:bottom w:val="none" w:sz="0" w:space="0" w:color="auto"/>
                                                                                    <w:right w:val="none" w:sz="0" w:space="0" w:color="auto"/>
                                                                                  </w:divBdr>
                                                                                  <w:divsChild>
                                                                                    <w:div w:id="88428186">
                                                                                      <w:marLeft w:val="0"/>
                                                                                      <w:marRight w:val="0"/>
                                                                                      <w:marTop w:val="0"/>
                                                                                      <w:marBottom w:val="0"/>
                                                                                      <w:divBdr>
                                                                                        <w:top w:val="none" w:sz="0" w:space="0" w:color="auto"/>
                                                                                        <w:left w:val="none" w:sz="0" w:space="0" w:color="auto"/>
                                                                                        <w:bottom w:val="none" w:sz="0" w:space="0" w:color="auto"/>
                                                                                        <w:right w:val="none" w:sz="0" w:space="0" w:color="auto"/>
                                                                                      </w:divBdr>
                                                                                      <w:divsChild>
                                                                                        <w:div w:id="1550654526">
                                                                                          <w:marLeft w:val="0"/>
                                                                                          <w:marRight w:val="0"/>
                                                                                          <w:marTop w:val="0"/>
                                                                                          <w:marBottom w:val="0"/>
                                                                                          <w:divBdr>
                                                                                            <w:top w:val="none" w:sz="0" w:space="0" w:color="auto"/>
                                                                                            <w:left w:val="none" w:sz="0" w:space="0" w:color="auto"/>
                                                                                            <w:bottom w:val="none" w:sz="0" w:space="0" w:color="auto"/>
                                                                                            <w:right w:val="none" w:sz="0" w:space="0" w:color="auto"/>
                                                                                          </w:divBdr>
                                                                                        </w:div>
                                                                                        <w:div w:id="1792017388">
                                                                                          <w:marLeft w:val="0"/>
                                                                                          <w:marRight w:val="0"/>
                                                                                          <w:marTop w:val="0"/>
                                                                                          <w:marBottom w:val="0"/>
                                                                                          <w:divBdr>
                                                                                            <w:top w:val="none" w:sz="0" w:space="0" w:color="auto"/>
                                                                                            <w:left w:val="none" w:sz="0" w:space="0" w:color="auto"/>
                                                                                            <w:bottom w:val="none" w:sz="0" w:space="0" w:color="auto"/>
                                                                                            <w:right w:val="none" w:sz="0" w:space="0" w:color="auto"/>
                                                                                          </w:divBdr>
                                                                                          <w:divsChild>
                                                                                            <w:div w:id="1397826031">
                                                                                              <w:marLeft w:val="0"/>
                                                                                              <w:marRight w:val="0"/>
                                                                                              <w:marTop w:val="0"/>
                                                                                              <w:marBottom w:val="0"/>
                                                                                              <w:divBdr>
                                                                                                <w:top w:val="none" w:sz="0" w:space="0" w:color="auto"/>
                                                                                                <w:left w:val="none" w:sz="0" w:space="0" w:color="auto"/>
                                                                                                <w:bottom w:val="none" w:sz="0" w:space="0" w:color="auto"/>
                                                                                                <w:right w:val="none" w:sz="0" w:space="0" w:color="auto"/>
                                                                                              </w:divBdr>
                                                                                              <w:divsChild>
                                                                                                <w:div w:id="654601639">
                                                                                                  <w:marLeft w:val="0"/>
                                                                                                  <w:marRight w:val="0"/>
                                                                                                  <w:marTop w:val="0"/>
                                                                                                  <w:marBottom w:val="0"/>
                                                                                                  <w:divBdr>
                                                                                                    <w:top w:val="none" w:sz="0" w:space="0" w:color="auto"/>
                                                                                                    <w:left w:val="none" w:sz="0" w:space="0" w:color="auto"/>
                                                                                                    <w:bottom w:val="none" w:sz="0" w:space="0" w:color="auto"/>
                                                                                                    <w:right w:val="none" w:sz="0" w:space="0" w:color="auto"/>
                                                                                                  </w:divBdr>
                                                                                                  <w:divsChild>
                                                                                                    <w:div w:id="1024794937">
                                                                                                      <w:marLeft w:val="0"/>
                                                                                                      <w:marRight w:val="0"/>
                                                                                                      <w:marTop w:val="0"/>
                                                                                                      <w:marBottom w:val="0"/>
                                                                                                      <w:divBdr>
                                                                                                        <w:top w:val="none" w:sz="0" w:space="0" w:color="auto"/>
                                                                                                        <w:left w:val="none" w:sz="0" w:space="0" w:color="auto"/>
                                                                                                        <w:bottom w:val="none" w:sz="0" w:space="0" w:color="auto"/>
                                                                                                        <w:right w:val="none" w:sz="0" w:space="0" w:color="auto"/>
                                                                                                      </w:divBdr>
                                                                                                      <w:divsChild>
                                                                                                        <w:div w:id="1112283653">
                                                                                                          <w:marLeft w:val="0"/>
                                                                                                          <w:marRight w:val="0"/>
                                                                                                          <w:marTop w:val="0"/>
                                                                                                          <w:marBottom w:val="0"/>
                                                                                                          <w:divBdr>
                                                                                                            <w:top w:val="none" w:sz="0" w:space="0" w:color="auto"/>
                                                                                                            <w:left w:val="none" w:sz="0" w:space="0" w:color="auto"/>
                                                                                                            <w:bottom w:val="none" w:sz="0" w:space="0" w:color="auto"/>
                                                                                                            <w:right w:val="none" w:sz="0" w:space="0" w:color="auto"/>
                                                                                                          </w:divBdr>
                                                                                                          <w:divsChild>
                                                                                                            <w:div w:id="1801457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91895">
                                                                                                                  <w:marLeft w:val="0"/>
                                                                                                                  <w:marRight w:val="0"/>
                                                                                                                  <w:marTop w:val="0"/>
                                                                                                                  <w:marBottom w:val="0"/>
                                                                                                                  <w:divBdr>
                                                                                                                    <w:top w:val="none" w:sz="0" w:space="0" w:color="auto"/>
                                                                                                                    <w:left w:val="none" w:sz="0" w:space="0" w:color="auto"/>
                                                                                                                    <w:bottom w:val="none" w:sz="0" w:space="0" w:color="auto"/>
                                                                                                                    <w:right w:val="none" w:sz="0" w:space="0" w:color="auto"/>
                                                                                                                  </w:divBdr>
                                                                                                                  <w:divsChild>
                                                                                                                    <w:div w:id="492962207">
                                                                                                                      <w:marLeft w:val="0"/>
                                                                                                                      <w:marRight w:val="0"/>
                                                                                                                      <w:marTop w:val="0"/>
                                                                                                                      <w:marBottom w:val="0"/>
                                                                                                                      <w:divBdr>
                                                                                                                        <w:top w:val="none" w:sz="0" w:space="0" w:color="auto"/>
                                                                                                                        <w:left w:val="none" w:sz="0" w:space="0" w:color="auto"/>
                                                                                                                        <w:bottom w:val="none" w:sz="0" w:space="0" w:color="auto"/>
                                                                                                                        <w:right w:val="none" w:sz="0" w:space="0" w:color="auto"/>
                                                                                                                      </w:divBdr>
                                                                                                                      <w:divsChild>
                                                                                                                        <w:div w:id="3705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5765">
                                                                                                                  <w:marLeft w:val="0"/>
                                                                                                                  <w:marRight w:val="0"/>
                                                                                                                  <w:marTop w:val="0"/>
                                                                                                                  <w:marBottom w:val="0"/>
                                                                                                                  <w:divBdr>
                                                                                                                    <w:top w:val="none" w:sz="0" w:space="0" w:color="auto"/>
                                                                                                                    <w:left w:val="none" w:sz="0" w:space="0" w:color="auto"/>
                                                                                                                    <w:bottom w:val="none" w:sz="0" w:space="0" w:color="auto"/>
                                                                                                                    <w:right w:val="none" w:sz="0" w:space="0" w:color="auto"/>
                                                                                                                  </w:divBdr>
                                                                                                                  <w:divsChild>
                                                                                                                    <w:div w:id="1471946015">
                                                                                                                      <w:marLeft w:val="0"/>
                                                                                                                      <w:marRight w:val="0"/>
                                                                                                                      <w:marTop w:val="0"/>
                                                                                                                      <w:marBottom w:val="0"/>
                                                                                                                      <w:divBdr>
                                                                                                                        <w:top w:val="none" w:sz="0" w:space="0" w:color="auto"/>
                                                                                                                        <w:left w:val="none" w:sz="0" w:space="0" w:color="auto"/>
                                                                                                                        <w:bottom w:val="none" w:sz="0" w:space="0" w:color="auto"/>
                                                                                                                        <w:right w:val="none" w:sz="0" w:space="0" w:color="auto"/>
                                                                                                                      </w:divBdr>
                                                                                                                      <w:divsChild>
                                                                                                                        <w:div w:id="1878732779">
                                                                                                                          <w:marLeft w:val="0"/>
                                                                                                                          <w:marRight w:val="0"/>
                                                                                                                          <w:marTop w:val="0"/>
                                                                                                                          <w:marBottom w:val="0"/>
                                                                                                                          <w:divBdr>
                                                                                                                            <w:top w:val="none" w:sz="0" w:space="0" w:color="auto"/>
                                                                                                                            <w:left w:val="none" w:sz="0" w:space="0" w:color="auto"/>
                                                                                                                            <w:bottom w:val="none" w:sz="0" w:space="0" w:color="auto"/>
                                                                                                                            <w:right w:val="none" w:sz="0" w:space="0" w:color="auto"/>
                                                                                                                          </w:divBdr>
                                                                                                                          <w:divsChild>
                                                                                                                            <w:div w:id="985547380">
                                                                                                                              <w:marLeft w:val="0"/>
                                                                                                                              <w:marRight w:val="0"/>
                                                                                                                              <w:marTop w:val="0"/>
                                                                                                                              <w:marBottom w:val="240"/>
                                                                                                                              <w:divBdr>
                                                                                                                                <w:top w:val="none" w:sz="0" w:space="0" w:color="auto"/>
                                                                                                                                <w:left w:val="none" w:sz="0" w:space="0" w:color="auto"/>
                                                                                                                                <w:bottom w:val="none" w:sz="0" w:space="0" w:color="auto"/>
                                                                                                                                <w:right w:val="none" w:sz="0" w:space="0" w:color="auto"/>
                                                                                                                              </w:divBdr>
                                                                                                                              <w:divsChild>
                                                                                                                                <w:div w:id="2602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4451">
                                                                                                                          <w:marLeft w:val="0"/>
                                                                                                                          <w:marRight w:val="0"/>
                                                                                                                          <w:marTop w:val="0"/>
                                                                                                                          <w:marBottom w:val="0"/>
                                                                                                                          <w:divBdr>
                                                                                                                            <w:top w:val="none" w:sz="0" w:space="0" w:color="auto"/>
                                                                                                                            <w:left w:val="none" w:sz="0" w:space="0" w:color="auto"/>
                                                                                                                            <w:bottom w:val="none" w:sz="0" w:space="0" w:color="auto"/>
                                                                                                                            <w:right w:val="none" w:sz="0" w:space="0" w:color="auto"/>
                                                                                                                          </w:divBdr>
                                                                                                                          <w:divsChild>
                                                                                                                            <w:div w:id="688528863">
                                                                                                                              <w:marLeft w:val="0"/>
                                                                                                                              <w:marRight w:val="0"/>
                                                                                                                              <w:marTop w:val="0"/>
                                                                                                                              <w:marBottom w:val="0"/>
                                                                                                                              <w:divBdr>
                                                                                                                                <w:top w:val="none" w:sz="0" w:space="0" w:color="auto"/>
                                                                                                                                <w:left w:val="none" w:sz="0" w:space="0" w:color="auto"/>
                                                                                                                                <w:bottom w:val="none" w:sz="0" w:space="0" w:color="auto"/>
                                                                                                                                <w:right w:val="none" w:sz="0" w:space="0" w:color="auto"/>
                                                                                                                              </w:divBdr>
                                                                                                                              <w:divsChild>
                                                                                                                                <w:div w:id="14761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1168">
                                                                                                                          <w:marLeft w:val="0"/>
                                                                                                                          <w:marRight w:val="0"/>
                                                                                                                          <w:marTop w:val="0"/>
                                                                                                                          <w:marBottom w:val="0"/>
                                                                                                                          <w:divBdr>
                                                                                                                            <w:top w:val="none" w:sz="0" w:space="0" w:color="auto"/>
                                                                                                                            <w:left w:val="none" w:sz="0" w:space="0" w:color="auto"/>
                                                                                                                            <w:bottom w:val="none" w:sz="0" w:space="0" w:color="auto"/>
                                                                                                                            <w:right w:val="none" w:sz="0" w:space="0" w:color="auto"/>
                                                                                                                          </w:divBdr>
                                                                                                                          <w:divsChild>
                                                                                                                            <w:div w:id="378822188">
                                                                                                                              <w:marLeft w:val="0"/>
                                                                                                                              <w:marRight w:val="0"/>
                                                                                                                              <w:marTop w:val="0"/>
                                                                                                                              <w:marBottom w:val="270"/>
                                                                                                                              <w:divBdr>
                                                                                                                                <w:top w:val="none" w:sz="0" w:space="0" w:color="auto"/>
                                                                                                                                <w:left w:val="none" w:sz="0" w:space="0" w:color="auto"/>
                                                                                                                                <w:bottom w:val="none" w:sz="0" w:space="0" w:color="auto"/>
                                                                                                                                <w:right w:val="none" w:sz="0" w:space="0" w:color="auto"/>
                                                                                                                              </w:divBdr>
                                                                                                                              <w:divsChild>
                                                                                                                                <w:div w:id="193420712">
                                                                                                                                  <w:marLeft w:val="0"/>
                                                                                                                                  <w:marRight w:val="0"/>
                                                                                                                                  <w:marTop w:val="0"/>
                                                                                                                                  <w:marBottom w:val="0"/>
                                                                                                                                  <w:divBdr>
                                                                                                                                    <w:top w:val="none" w:sz="0" w:space="0" w:color="auto"/>
                                                                                                                                    <w:left w:val="none" w:sz="0" w:space="0" w:color="auto"/>
                                                                                                                                    <w:bottom w:val="none" w:sz="0" w:space="0" w:color="auto"/>
                                                                                                                                    <w:right w:val="none" w:sz="0" w:space="0" w:color="auto"/>
                                                                                                                                  </w:divBdr>
                                                                                                                                </w:div>
                                                                                                                              </w:divsChild>
                                                                                                                            </w:div>
                                                                                                                            <w:div w:id="2042511940">
                                                                                                                              <w:marLeft w:val="0"/>
                                                                                                                              <w:marRight w:val="0"/>
                                                                                                                              <w:marTop w:val="0"/>
                                                                                                                              <w:marBottom w:val="0"/>
                                                                                                                              <w:divBdr>
                                                                                                                                <w:top w:val="none" w:sz="0" w:space="0" w:color="auto"/>
                                                                                                                                <w:left w:val="none" w:sz="0" w:space="0" w:color="auto"/>
                                                                                                                                <w:bottom w:val="none" w:sz="0" w:space="0" w:color="auto"/>
                                                                                                                                <w:right w:val="none" w:sz="0" w:space="0" w:color="auto"/>
                                                                                                                              </w:divBdr>
                                                                                                                              <w:divsChild>
                                                                                                                                <w:div w:id="1388609401">
                                                                                                                                  <w:marLeft w:val="0"/>
                                                                                                                                  <w:marRight w:val="0"/>
                                                                                                                                  <w:marTop w:val="0"/>
                                                                                                                                  <w:marBottom w:val="0"/>
                                                                                                                                  <w:divBdr>
                                                                                                                                    <w:top w:val="none" w:sz="0" w:space="0" w:color="auto"/>
                                                                                                                                    <w:left w:val="none" w:sz="0" w:space="0" w:color="auto"/>
                                                                                                                                    <w:bottom w:val="none" w:sz="0" w:space="0" w:color="auto"/>
                                                                                                                                    <w:right w:val="none" w:sz="0" w:space="0" w:color="auto"/>
                                                                                                                                  </w:divBdr>
                                                                                                                                </w:div>
                                                                                                                              </w:divsChild>
                                                                                                                            </w:div>
                                                                                                                            <w:div w:id="30424343">
                                                                                                                              <w:marLeft w:val="0"/>
                                                                                                                              <w:marRight w:val="0"/>
                                                                                                                              <w:marTop w:val="0"/>
                                                                                                                              <w:marBottom w:val="0"/>
                                                                                                                              <w:divBdr>
                                                                                                                                <w:top w:val="none" w:sz="0" w:space="0" w:color="auto"/>
                                                                                                                                <w:left w:val="none" w:sz="0" w:space="0" w:color="auto"/>
                                                                                                                                <w:bottom w:val="none" w:sz="0" w:space="0" w:color="auto"/>
                                                                                                                                <w:right w:val="none" w:sz="0" w:space="0" w:color="auto"/>
                                                                                                                              </w:divBdr>
                                                                                                                              <w:divsChild>
                                                                                                                                <w:div w:id="1448816306">
                                                                                                                                  <w:marLeft w:val="0"/>
                                                                                                                                  <w:marRight w:val="0"/>
                                                                                                                                  <w:marTop w:val="0"/>
                                                                                                                                  <w:marBottom w:val="0"/>
                                                                                                                                  <w:divBdr>
                                                                                                                                    <w:top w:val="none" w:sz="0" w:space="0" w:color="auto"/>
                                                                                                                                    <w:left w:val="none" w:sz="0" w:space="0" w:color="auto"/>
                                                                                                                                    <w:bottom w:val="none" w:sz="0" w:space="0" w:color="auto"/>
                                                                                                                                    <w:right w:val="none" w:sz="0" w:space="0" w:color="auto"/>
                                                                                                                                  </w:divBdr>
                                                                                                                                </w:div>
                                                                                                                              </w:divsChild>
                                                                                                                            </w:div>
                                                                                                                            <w:div w:id="1916695404">
                                                                                                                              <w:marLeft w:val="0"/>
                                                                                                                              <w:marRight w:val="0"/>
                                                                                                                              <w:marTop w:val="0"/>
                                                                                                                              <w:marBottom w:val="240"/>
                                                                                                                              <w:divBdr>
                                                                                                                                <w:top w:val="none" w:sz="0" w:space="0" w:color="auto"/>
                                                                                                                                <w:left w:val="none" w:sz="0" w:space="0" w:color="auto"/>
                                                                                                                                <w:bottom w:val="none" w:sz="0" w:space="0" w:color="auto"/>
                                                                                                                                <w:right w:val="none" w:sz="0" w:space="0" w:color="auto"/>
                                                                                                                              </w:divBdr>
                                                                                                                              <w:divsChild>
                                                                                                                                <w:div w:id="8468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3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1588416457907365&amp;set=gm.2403670423192097&amp;type=3&amp;ifg=1" TargetMode="External"/><Relationship Id="rId4" Type="http://schemas.openxmlformats.org/officeDocument/2006/relationships/hyperlink" Target="https://www.facebook.com/david.beig?fref=gs&amp;dti=2130036173888858&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Carman</dc:creator>
  <cp:keywords/>
  <dc:description/>
  <cp:lastModifiedBy>J.R. Carman</cp:lastModifiedBy>
  <cp:revision>2</cp:revision>
  <dcterms:created xsi:type="dcterms:W3CDTF">2017-12-22T12:55:00Z</dcterms:created>
  <dcterms:modified xsi:type="dcterms:W3CDTF">2017-12-22T12:55:00Z</dcterms:modified>
</cp:coreProperties>
</file>